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572EB" w14:textId="77777777" w:rsidR="0012585B" w:rsidRPr="0012585B" w:rsidRDefault="0012585B" w:rsidP="0012585B">
      <w:r w:rsidRPr="0012585B">
        <w:t>Primo 4 TP 2 ES (DIN EN 795)</w:t>
      </w:r>
    </w:p>
    <w:p w14:paraId="25F1C8A2" w14:textId="67530743" w:rsidR="008F7370" w:rsidRPr="008F7370" w:rsidRDefault="008F7370"/>
    <w:sectPr w:rsidR="008F7370" w:rsidRPr="008F7370" w:rsidSect="00DD505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2585B"/>
    <w:rsid w:val="0015413D"/>
    <w:rsid w:val="00187912"/>
    <w:rsid w:val="002E76B6"/>
    <w:rsid w:val="00502B72"/>
    <w:rsid w:val="005A2E97"/>
    <w:rsid w:val="006144D5"/>
    <w:rsid w:val="00784A03"/>
    <w:rsid w:val="008F7370"/>
    <w:rsid w:val="00995283"/>
    <w:rsid w:val="009C2962"/>
    <w:rsid w:val="009E3F97"/>
    <w:rsid w:val="00D9290F"/>
    <w:rsid w:val="00DD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</cp:revision>
  <dcterms:created xsi:type="dcterms:W3CDTF">2024-11-05T08:08:00Z</dcterms:created>
  <dcterms:modified xsi:type="dcterms:W3CDTF">2024-11-05T08:08:00Z</dcterms:modified>
</cp:coreProperties>
</file>