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1847B" w14:textId="77777777" w:rsidR="005419B8" w:rsidRDefault="005419B8" w:rsidP="005419B8">
      <w:r>
        <w:t>Anschlagpunkt und Seilzugangstechnik SRB SP-HO, verzinkter Stahl, 5 Pers. Einzelanschlagpunkt, 1 Pers. Seilzugangstechnik für Spannbeton-Hohldecken min. C 45/55, min. 40 mm Spiegeldicke, 12 Befestiger, geprüft durch statische Berechnung nach abG des DIBt.</w:t>
      </w:r>
    </w:p>
    <w:p w14:paraId="0B5409F3" w14:textId="77777777" w:rsidR="005419B8" w:rsidRDefault="005419B8" w:rsidP="005419B8"/>
    <w:p w14:paraId="320E69A6" w14:textId="77777777" w:rsidR="005419B8" w:rsidRDefault="005419B8" w:rsidP="005419B8">
      <w:r>
        <w:t>Anschlageinrichtung als Einzelanschlagpunkt für maximal 5 Personen oder als Systemkomponente in einem Seilsystem. Seilzugangstechnik zum Abseilen von maximal 1 Person. Für Montageuntergründe aus Spannbeton-Hohldecken. Mit allgemeiner bauaufsichtlicher Zulassung des DIBt.</w:t>
      </w:r>
    </w:p>
    <w:p w14:paraId="6DF7CBE2" w14:textId="77777777" w:rsidR="005419B8" w:rsidRDefault="005419B8" w:rsidP="005419B8"/>
    <w:p w14:paraId="5655A159" w14:textId="77777777" w:rsidR="005419B8" w:rsidRDefault="005419B8" w:rsidP="005419B8">
      <w:r>
        <w:t>Leitfabrikat: SRB SP-HO für Spannbeton-Hohldecken mit allgemeiner bauaufsichtlicher Zulassung (Z-14.9-710)</w:t>
      </w:r>
    </w:p>
    <w:p w14:paraId="2E1BC41A" w14:textId="77777777" w:rsidR="005419B8" w:rsidRDefault="005419B8" w:rsidP="005419B8"/>
    <w:p w14:paraId="7A3EDB14" w14:textId="77777777" w:rsidR="005419B8" w:rsidRDefault="005419B8" w:rsidP="005419B8">
      <w:r>
        <w:t>Lieferung und Montage (nach Vorgabe des Herstellers) einer Anschlageinrichtung SRB SP-HO bestehend aus:</w:t>
      </w:r>
    </w:p>
    <w:p w14:paraId="586792F6" w14:textId="77777777" w:rsidR="005419B8" w:rsidRDefault="005419B8" w:rsidP="005419B8">
      <w:r>
        <w:t>- Grundplatte: 650 x 650 x 20 mm</w:t>
      </w:r>
    </w:p>
    <w:p w14:paraId="187DDB95" w14:textId="77777777" w:rsidR="005419B8" w:rsidRDefault="005419B8" w:rsidP="005419B8">
      <w:r>
        <w:t>- Rohr: 76,1 mm x 4 mm</w:t>
      </w:r>
    </w:p>
    <w:p w14:paraId="2F5DB268" w14:textId="77777777" w:rsidR="005419B8" w:rsidRDefault="005419B8" w:rsidP="005419B8"/>
    <w:p w14:paraId="3891FA00" w14:textId="77777777" w:rsidR="005419B8" w:rsidRDefault="005419B8" w:rsidP="005419B8">
      <w:r>
        <w:t>Material: Stahl verzinkt</w:t>
      </w:r>
    </w:p>
    <w:p w14:paraId="5330B102" w14:textId="77777777" w:rsidR="005419B8" w:rsidRDefault="005419B8" w:rsidP="005419B8"/>
    <w:p w14:paraId="0E037FDB" w14:textId="77777777" w:rsidR="005419B8" w:rsidRDefault="005419B8" w:rsidP="005419B8">
      <w:r>
        <w:t>Höhe / Dachaufbau: ………. mm</w:t>
      </w:r>
    </w:p>
    <w:p w14:paraId="374CBE24" w14:textId="77777777" w:rsidR="005419B8" w:rsidRDefault="005419B8" w:rsidP="005419B8">
      <w:r>
        <w:t>- 300 / bis 150</w:t>
      </w:r>
    </w:p>
    <w:p w14:paraId="16272CCB" w14:textId="77777777" w:rsidR="005419B8" w:rsidRDefault="005419B8" w:rsidP="005419B8">
      <w:r>
        <w:t>- 400 / 150 - 250</w:t>
      </w:r>
    </w:p>
    <w:p w14:paraId="77EE26AF" w14:textId="77777777" w:rsidR="005419B8" w:rsidRDefault="005419B8" w:rsidP="005419B8"/>
    <w:p w14:paraId="064EF799" w14:textId="77777777" w:rsidR="005419B8" w:rsidRDefault="005419B8" w:rsidP="005419B8">
      <w:r>
        <w:t>Befestigung:</w:t>
      </w:r>
    </w:p>
    <w:p w14:paraId="1E7D4AFA" w14:textId="77777777" w:rsidR="005419B8" w:rsidRDefault="005419B8" w:rsidP="005419B8">
      <w:r>
        <w:t>- Befestigung mit Hohldeckenankern</w:t>
      </w:r>
    </w:p>
    <w:p w14:paraId="47B21A9B" w14:textId="77777777" w:rsidR="005419B8" w:rsidRDefault="005419B8" w:rsidP="005419B8">
      <w:r>
        <w:t>- Montageuntergrund: Beton/Betonbinder, min. C 45/55</w:t>
      </w:r>
    </w:p>
    <w:p w14:paraId="16B39895" w14:textId="77777777" w:rsidR="005419B8" w:rsidRDefault="005419B8" w:rsidP="005419B8">
      <w:r>
        <w:t>- Spiegeldicke: min. 40 mm</w:t>
      </w:r>
    </w:p>
    <w:p w14:paraId="02F151AB" w14:textId="77777777" w:rsidR="005419B8" w:rsidRDefault="005419B8" w:rsidP="005419B8">
      <w:r>
        <w:t>- Anzahl Befestiger:  12 Hohldeckenanker</w:t>
      </w:r>
    </w:p>
    <w:p w14:paraId="7ED6AFCF" w14:textId="77777777" w:rsidR="005419B8" w:rsidRDefault="005419B8" w:rsidP="005419B8">
      <w:r>
        <w:t>- Befestiger: FHY M10 R</w:t>
      </w:r>
    </w:p>
    <w:p w14:paraId="0D239C3B" w14:textId="77777777" w:rsidR="005419B8" w:rsidRDefault="005419B8" w:rsidP="005419B8"/>
    <w:p w14:paraId="2A2D2993" w14:textId="77777777" w:rsidR="005419B8" w:rsidRDefault="005419B8" w:rsidP="005419B8">
      <w:r>
        <w:t>Leitfabrikat: SRB SP-HO Seilzugangstechnik</w:t>
      </w:r>
    </w:p>
    <w:p w14:paraId="21A0B157" w14:textId="77777777" w:rsidR="005419B8" w:rsidRDefault="005419B8" w:rsidP="005419B8"/>
    <w:p w14:paraId="2CC00E47" w14:textId="77777777" w:rsidR="005419B8" w:rsidRDefault="005419B8" w:rsidP="005419B8">
      <w:r>
        <w:t>Angebotenes Fabrikat: ..........</w:t>
      </w:r>
    </w:p>
    <w:p w14:paraId="5EF0920F" w14:textId="77777777" w:rsidR="005419B8" w:rsidRDefault="005419B8" w:rsidP="005419B8">
      <w:r>
        <w:lastRenderedPageBreak/>
        <w:t>Bezugsquelle:</w:t>
      </w:r>
    </w:p>
    <w:p w14:paraId="4E20223D" w14:textId="77777777" w:rsidR="005419B8" w:rsidRDefault="005419B8" w:rsidP="005419B8">
      <w:r>
        <w:t>Sicherheitskonzepte Breuer GmbH</w:t>
      </w:r>
    </w:p>
    <w:p w14:paraId="41CE615E" w14:textId="77777777" w:rsidR="005419B8" w:rsidRDefault="005419B8" w:rsidP="005419B8">
      <w:r>
        <w:t>Broekhuysener Str. 40</w:t>
      </w:r>
    </w:p>
    <w:p w14:paraId="257A1982" w14:textId="77777777" w:rsidR="005419B8" w:rsidRDefault="005419B8" w:rsidP="005419B8">
      <w:r>
        <w:t>47638 Straelen</w:t>
      </w:r>
    </w:p>
    <w:p w14:paraId="58315935" w14:textId="77777777" w:rsidR="005419B8" w:rsidRDefault="005419B8" w:rsidP="005419B8">
      <w:r>
        <w:t>Tel.: +49 2834 462 96 60</w:t>
      </w:r>
    </w:p>
    <w:p w14:paraId="78381CF1" w14:textId="77777777" w:rsidR="005419B8" w:rsidRDefault="005419B8" w:rsidP="005419B8">
      <w:r>
        <w:t>Fax: +49 2834 462 96 69</w:t>
      </w:r>
    </w:p>
    <w:p w14:paraId="1F07EE91" w14:textId="09CB6A1D" w:rsidR="00274870" w:rsidRDefault="005419B8" w:rsidP="005419B8">
      <w:hyperlink r:id="rId4" w:history="1">
        <w:r w:rsidRPr="007802C7">
          <w:rPr>
            <w:rStyle w:val="Hyperlink"/>
          </w:rPr>
          <w:t>info@sicherheitskonzepte-breuer.com</w:t>
        </w:r>
      </w:hyperlink>
    </w:p>
    <w:p w14:paraId="7AFEF7E1" w14:textId="77777777" w:rsidR="005419B8" w:rsidRDefault="005419B8" w:rsidP="005419B8"/>
    <w:p w14:paraId="24F99117" w14:textId="2DC3D919" w:rsidR="005419B8" w:rsidRPr="00C62529" w:rsidRDefault="00F505C1" w:rsidP="005419B8">
      <w:r>
        <w:rPr>
          <w:noProof/>
        </w:rPr>
        <w:drawing>
          <wp:inline distT="0" distB="0" distL="0" distR="0" wp14:anchorId="49A6AD0E" wp14:editId="3C01CA97">
            <wp:extent cx="2634018" cy="2634018"/>
            <wp:effectExtent l="0" t="0" r="0" b="0"/>
            <wp:docPr id="2725712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807" cy="263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19B8" w:rsidRPr="00C62529" w:rsidSect="008A4B1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340CB"/>
    <w:rsid w:val="0015413D"/>
    <w:rsid w:val="001730E6"/>
    <w:rsid w:val="00176F5D"/>
    <w:rsid w:val="00187912"/>
    <w:rsid w:val="001D2904"/>
    <w:rsid w:val="00213343"/>
    <w:rsid w:val="0023708A"/>
    <w:rsid w:val="00274870"/>
    <w:rsid w:val="003D07E7"/>
    <w:rsid w:val="004B4A6F"/>
    <w:rsid w:val="004C5FB3"/>
    <w:rsid w:val="005419B8"/>
    <w:rsid w:val="005419FA"/>
    <w:rsid w:val="00587E30"/>
    <w:rsid w:val="00620B6C"/>
    <w:rsid w:val="006461BF"/>
    <w:rsid w:val="006F2898"/>
    <w:rsid w:val="00784A03"/>
    <w:rsid w:val="00856AD6"/>
    <w:rsid w:val="008A4B1D"/>
    <w:rsid w:val="009839E3"/>
    <w:rsid w:val="00995283"/>
    <w:rsid w:val="009B49CA"/>
    <w:rsid w:val="00A212F6"/>
    <w:rsid w:val="00C62529"/>
    <w:rsid w:val="00CC3C58"/>
    <w:rsid w:val="00DB3ECF"/>
    <w:rsid w:val="00DD083C"/>
    <w:rsid w:val="00DD5050"/>
    <w:rsid w:val="00EB448D"/>
    <w:rsid w:val="00EC0C4D"/>
    <w:rsid w:val="00F06564"/>
    <w:rsid w:val="00F310E5"/>
    <w:rsid w:val="00F5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4B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25</cp:revision>
  <dcterms:created xsi:type="dcterms:W3CDTF">2024-11-05T07:36:00Z</dcterms:created>
  <dcterms:modified xsi:type="dcterms:W3CDTF">2024-12-02T07:26:00Z</dcterms:modified>
</cp:coreProperties>
</file>